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F81" w:rsidRDefault="00BE1F81" w:rsidP="00BE1F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E1F81">
        <w:rPr>
          <w:rFonts w:ascii="Times New Roman" w:hAnsi="Times New Roman" w:cs="Times New Roman"/>
          <w:sz w:val="28"/>
          <w:szCs w:val="28"/>
        </w:rPr>
        <w:t>Кочнева Людмила Андреевна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E1F81" w:rsidRDefault="00BE1F81" w:rsidP="00BE1F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учитель информатики </w:t>
      </w:r>
    </w:p>
    <w:p w:rsidR="00BE1F81" w:rsidRDefault="00BE1F81" w:rsidP="00BE1F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BE1F81" w:rsidRPr="00BE1F81" w:rsidRDefault="00BE1F81" w:rsidP="00BE1F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BE1F81" w:rsidRDefault="00BE1F81" w:rsidP="00BE1F81">
      <w:pPr>
        <w:spacing w:after="0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BE1F81" w:rsidRDefault="00BE1F81" w:rsidP="00E033B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C6283" w:rsidRDefault="00CC6283" w:rsidP="00E033B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957B6">
        <w:rPr>
          <w:rFonts w:ascii="Times New Roman" w:hAnsi="Times New Roman" w:cs="Times New Roman"/>
          <w:b/>
          <w:sz w:val="36"/>
          <w:szCs w:val="36"/>
        </w:rPr>
        <w:t xml:space="preserve">Проектно-исследовательская деятельность – залог успешности </w:t>
      </w:r>
      <w:proofErr w:type="gramStart"/>
      <w:r w:rsidRPr="00E957B6"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</w:p>
    <w:p w:rsidR="00BE1F81" w:rsidRPr="00E957B6" w:rsidRDefault="00BE1F81" w:rsidP="00E033B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6D84" w:rsidRPr="00DC61C0" w:rsidRDefault="00F06D84" w:rsidP="00E033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61C0">
        <w:rPr>
          <w:rFonts w:ascii="Times New Roman" w:hAnsi="Times New Roman" w:cs="Times New Roman"/>
          <w:sz w:val="28"/>
          <w:szCs w:val="28"/>
        </w:rPr>
        <w:t>Много лет целенаправленно занимаюсь с детьми исследователь</w:t>
      </w:r>
      <w:r w:rsidR="00BE1F81">
        <w:rPr>
          <w:rFonts w:ascii="Times New Roman" w:hAnsi="Times New Roman" w:cs="Times New Roman"/>
          <w:sz w:val="28"/>
          <w:szCs w:val="28"/>
        </w:rPr>
        <w:t xml:space="preserve">ской и проектной деятельностью и </w:t>
      </w:r>
      <w:r w:rsidRPr="00DC61C0">
        <w:rPr>
          <w:rFonts w:ascii="Times New Roman" w:hAnsi="Times New Roman" w:cs="Times New Roman"/>
          <w:sz w:val="28"/>
          <w:szCs w:val="28"/>
        </w:rPr>
        <w:t xml:space="preserve">считаю, что она способствует повышению активности познавательной деятельности, помогает </w:t>
      </w:r>
      <w:proofErr w:type="spellStart"/>
      <w:r w:rsidRPr="00DC61C0">
        <w:rPr>
          <w:rFonts w:ascii="Times New Roman" w:hAnsi="Times New Roman" w:cs="Times New Roman"/>
          <w:sz w:val="28"/>
          <w:szCs w:val="28"/>
        </w:rPr>
        <w:t>саморазвиться</w:t>
      </w:r>
      <w:proofErr w:type="spellEnd"/>
      <w:r w:rsidRPr="00DC61C0">
        <w:rPr>
          <w:rFonts w:ascii="Times New Roman" w:hAnsi="Times New Roman" w:cs="Times New Roman"/>
          <w:sz w:val="28"/>
          <w:szCs w:val="28"/>
        </w:rPr>
        <w:t xml:space="preserve"> ребенку.</w:t>
      </w:r>
      <w:r w:rsidR="00C17CC4" w:rsidRPr="00DC61C0">
        <w:rPr>
          <w:rFonts w:ascii="Times New Roman" w:hAnsi="Times New Roman" w:cs="Times New Roman"/>
          <w:sz w:val="28"/>
          <w:szCs w:val="28"/>
        </w:rPr>
        <w:t xml:space="preserve"> Тем более это сегодня актуально, потому что </w:t>
      </w:r>
      <w:r w:rsidR="0085209D" w:rsidRPr="00DC61C0">
        <w:rPr>
          <w:rFonts w:ascii="Times New Roman" w:hAnsi="Times New Roman" w:cs="Times New Roman"/>
          <w:sz w:val="28"/>
          <w:szCs w:val="28"/>
        </w:rPr>
        <w:t>нынешние десятиклассники должны будут защитить в 10-11</w:t>
      </w:r>
      <w:r w:rsidR="00C17CC4" w:rsidRPr="00DC61C0">
        <w:rPr>
          <w:rFonts w:ascii="Times New Roman" w:hAnsi="Times New Roman" w:cs="Times New Roman"/>
          <w:sz w:val="28"/>
          <w:szCs w:val="28"/>
        </w:rPr>
        <w:t xml:space="preserve"> классе свой </w:t>
      </w:r>
      <w:proofErr w:type="gramStart"/>
      <w:r w:rsidR="00C17CC4" w:rsidRPr="00DC61C0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="00C17CC4" w:rsidRPr="00DC61C0">
        <w:rPr>
          <w:rFonts w:ascii="Times New Roman" w:hAnsi="Times New Roman" w:cs="Times New Roman"/>
          <w:sz w:val="28"/>
          <w:szCs w:val="28"/>
        </w:rPr>
        <w:t>, который будет зафиксирован в их аттестате.</w:t>
      </w:r>
    </w:p>
    <w:p w:rsidR="00F92A59" w:rsidRPr="00DC61C0" w:rsidRDefault="00F92A59" w:rsidP="00E033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61C0">
        <w:rPr>
          <w:rFonts w:ascii="Times New Roman" w:hAnsi="Times New Roman" w:cs="Times New Roman"/>
          <w:sz w:val="28"/>
          <w:szCs w:val="28"/>
        </w:rPr>
        <w:t xml:space="preserve">Использую на уроках технологию проектного обучения, </w:t>
      </w:r>
      <w:r w:rsidR="007F4E05" w:rsidRPr="00DC61C0">
        <w:rPr>
          <w:rFonts w:ascii="Times New Roman" w:hAnsi="Times New Roman" w:cs="Times New Roman"/>
          <w:sz w:val="28"/>
          <w:szCs w:val="28"/>
        </w:rPr>
        <w:t>дети выполняют мини-проекты, какие-то маленькие исследования, что-то пробуют, учатся.</w:t>
      </w:r>
      <w:r w:rsidR="00BB5BF6" w:rsidRPr="00DC61C0">
        <w:rPr>
          <w:rFonts w:ascii="Times New Roman" w:hAnsi="Times New Roman" w:cs="Times New Roman"/>
          <w:sz w:val="28"/>
          <w:szCs w:val="28"/>
        </w:rPr>
        <w:t xml:space="preserve"> Далее </w:t>
      </w:r>
      <w:r w:rsidR="007F4E05" w:rsidRPr="00DC61C0">
        <w:rPr>
          <w:rFonts w:ascii="Times New Roman" w:hAnsi="Times New Roman" w:cs="Times New Roman"/>
          <w:sz w:val="28"/>
          <w:szCs w:val="28"/>
        </w:rPr>
        <w:t xml:space="preserve">дети </w:t>
      </w:r>
      <w:r w:rsidR="00BB5BF6" w:rsidRPr="00DC61C0">
        <w:rPr>
          <w:rFonts w:ascii="Times New Roman" w:hAnsi="Times New Roman" w:cs="Times New Roman"/>
          <w:sz w:val="28"/>
          <w:szCs w:val="28"/>
        </w:rPr>
        <w:t xml:space="preserve">белее </w:t>
      </w:r>
      <w:r w:rsidR="007F4E05" w:rsidRPr="00DC61C0">
        <w:rPr>
          <w:rFonts w:ascii="Times New Roman" w:hAnsi="Times New Roman" w:cs="Times New Roman"/>
          <w:sz w:val="28"/>
          <w:szCs w:val="28"/>
        </w:rPr>
        <w:t xml:space="preserve">углубляются в тему </w:t>
      </w:r>
      <w:r w:rsidR="00BB5BF6" w:rsidRPr="00DC61C0">
        <w:rPr>
          <w:rFonts w:ascii="Times New Roman" w:hAnsi="Times New Roman" w:cs="Times New Roman"/>
          <w:sz w:val="28"/>
          <w:szCs w:val="28"/>
        </w:rPr>
        <w:t xml:space="preserve">исследования, процесс захватывает и </w:t>
      </w:r>
      <w:r w:rsidR="007F4E05" w:rsidRPr="00DC61C0">
        <w:rPr>
          <w:rFonts w:ascii="Times New Roman" w:hAnsi="Times New Roman" w:cs="Times New Roman"/>
          <w:sz w:val="28"/>
          <w:szCs w:val="28"/>
        </w:rPr>
        <w:t>выходит за рамки</w:t>
      </w:r>
      <w:r w:rsidR="003375FB" w:rsidRPr="00DC61C0">
        <w:rPr>
          <w:rFonts w:ascii="Times New Roman" w:hAnsi="Times New Roman" w:cs="Times New Roman"/>
          <w:sz w:val="28"/>
          <w:szCs w:val="28"/>
        </w:rPr>
        <w:t xml:space="preserve"> урока </w:t>
      </w:r>
      <w:r w:rsidR="007F4E05" w:rsidRPr="00DC61C0">
        <w:rPr>
          <w:rFonts w:ascii="Times New Roman" w:hAnsi="Times New Roman" w:cs="Times New Roman"/>
          <w:sz w:val="28"/>
          <w:szCs w:val="28"/>
        </w:rPr>
        <w:t xml:space="preserve">во внеурочную деятельность. </w:t>
      </w:r>
      <w:r w:rsidR="00BB5BF6" w:rsidRPr="00DC61C0">
        <w:rPr>
          <w:rFonts w:ascii="Times New Roman" w:hAnsi="Times New Roman" w:cs="Times New Roman"/>
          <w:sz w:val="28"/>
          <w:szCs w:val="28"/>
        </w:rPr>
        <w:t>Делают</w:t>
      </w:r>
      <w:r w:rsidR="007F4E05" w:rsidRPr="00DC61C0">
        <w:rPr>
          <w:rFonts w:ascii="Times New Roman" w:hAnsi="Times New Roman" w:cs="Times New Roman"/>
          <w:sz w:val="28"/>
          <w:szCs w:val="28"/>
        </w:rPr>
        <w:t xml:space="preserve"> б</w:t>
      </w:r>
      <w:r w:rsidR="00BB5BF6" w:rsidRPr="00DC61C0">
        <w:rPr>
          <w:rFonts w:ascii="Times New Roman" w:hAnsi="Times New Roman" w:cs="Times New Roman"/>
          <w:sz w:val="28"/>
          <w:szCs w:val="28"/>
        </w:rPr>
        <w:t>олее серьезные работы</w:t>
      </w:r>
      <w:r w:rsidR="00E40F69" w:rsidRPr="00DC61C0">
        <w:rPr>
          <w:rFonts w:ascii="Times New Roman" w:hAnsi="Times New Roman" w:cs="Times New Roman"/>
          <w:sz w:val="28"/>
          <w:szCs w:val="28"/>
        </w:rPr>
        <w:t xml:space="preserve">, с которыми выходят на </w:t>
      </w:r>
      <w:proofErr w:type="gramStart"/>
      <w:r w:rsidR="00E40F69" w:rsidRPr="00DC61C0">
        <w:rPr>
          <w:rFonts w:ascii="Times New Roman" w:hAnsi="Times New Roman" w:cs="Times New Roman"/>
          <w:sz w:val="28"/>
          <w:szCs w:val="28"/>
        </w:rPr>
        <w:t>школьную</w:t>
      </w:r>
      <w:proofErr w:type="gramEnd"/>
      <w:r w:rsidR="00E40F69" w:rsidRPr="00DC61C0">
        <w:rPr>
          <w:rFonts w:ascii="Times New Roman" w:hAnsi="Times New Roman" w:cs="Times New Roman"/>
          <w:sz w:val="28"/>
          <w:szCs w:val="28"/>
        </w:rPr>
        <w:t xml:space="preserve"> НПК, муниципалитет, краевые конференции.</w:t>
      </w:r>
    </w:p>
    <w:p w:rsidR="00F06D84" w:rsidRPr="00DC61C0" w:rsidRDefault="00F06D84" w:rsidP="00E033BD">
      <w:pPr>
        <w:pStyle w:val="western"/>
        <w:spacing w:before="0" w:after="0" w:line="276" w:lineRule="auto"/>
        <w:ind w:firstLine="567"/>
        <w:jc w:val="both"/>
        <w:rPr>
          <w:color w:val="000000"/>
          <w:sz w:val="28"/>
          <w:szCs w:val="28"/>
        </w:rPr>
      </w:pPr>
      <w:r w:rsidRPr="00DC61C0">
        <w:rPr>
          <w:b/>
          <w:bCs/>
          <w:color w:val="000000"/>
          <w:sz w:val="28"/>
          <w:szCs w:val="28"/>
        </w:rPr>
        <w:t xml:space="preserve">Учащийся овладевает:  </w:t>
      </w:r>
    </w:p>
    <w:p w:rsidR="00F06D84" w:rsidRPr="00DC61C0" w:rsidRDefault="00F06D84" w:rsidP="00E033B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61C0">
        <w:rPr>
          <w:rFonts w:ascii="Times New Roman" w:hAnsi="Times New Roman" w:cs="Times New Roman"/>
          <w:color w:val="000000"/>
          <w:sz w:val="28"/>
          <w:szCs w:val="28"/>
        </w:rPr>
        <w:t>- технологиями поиска и получения информации, в том числе и компьютерными;</w:t>
      </w:r>
    </w:p>
    <w:p w:rsidR="00F06D84" w:rsidRPr="00DC61C0" w:rsidRDefault="00F06D84" w:rsidP="00E033B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61C0">
        <w:rPr>
          <w:rFonts w:ascii="Times New Roman" w:hAnsi="Times New Roman" w:cs="Times New Roman"/>
          <w:color w:val="000000"/>
          <w:sz w:val="28"/>
          <w:szCs w:val="28"/>
        </w:rPr>
        <w:t>- демонстрирует владение информацией по заданной тематике, отбирает информацию в соответствии с целями и задачами, умеет проверить достоверность информации, в том числе и исследовательскими, экспериментальными, опросными и иными методами;</w:t>
      </w:r>
    </w:p>
    <w:p w:rsidR="00F06D84" w:rsidRPr="00DC61C0" w:rsidRDefault="00F06D84" w:rsidP="00E033B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61C0">
        <w:rPr>
          <w:rFonts w:ascii="Times New Roman" w:hAnsi="Times New Roman" w:cs="Times New Roman"/>
          <w:color w:val="000000"/>
          <w:sz w:val="28"/>
          <w:szCs w:val="28"/>
        </w:rPr>
        <w:t>- умеет самостоятельно выстроить логику аргументов, подтверждающих выводы из полученной информации в соответствии с целями и задачами.</w:t>
      </w:r>
    </w:p>
    <w:p w:rsidR="00F06D84" w:rsidRPr="00DC61C0" w:rsidRDefault="00F87A65" w:rsidP="00E033BD">
      <w:pPr>
        <w:pStyle w:val="western"/>
        <w:spacing w:before="0" w:after="0" w:line="276" w:lineRule="auto"/>
        <w:ind w:firstLine="567"/>
        <w:jc w:val="both"/>
        <w:rPr>
          <w:color w:val="000000"/>
          <w:sz w:val="28"/>
          <w:szCs w:val="28"/>
        </w:rPr>
      </w:pPr>
      <w:r w:rsidRPr="00DC61C0">
        <w:rPr>
          <w:color w:val="000000"/>
          <w:sz w:val="28"/>
          <w:szCs w:val="28"/>
        </w:rPr>
        <w:t xml:space="preserve">Проектно-исследовательская деятельность </w:t>
      </w:r>
      <w:r w:rsidR="000234F3" w:rsidRPr="00DC61C0">
        <w:rPr>
          <w:color w:val="000000"/>
          <w:sz w:val="28"/>
          <w:szCs w:val="28"/>
        </w:rPr>
        <w:t>направляет</w:t>
      </w:r>
      <w:r w:rsidR="00FC1736" w:rsidRPr="00DC61C0">
        <w:rPr>
          <w:color w:val="000000"/>
          <w:sz w:val="28"/>
          <w:szCs w:val="28"/>
        </w:rPr>
        <w:t xml:space="preserve"> ребенка в понравившееся ему </w:t>
      </w:r>
      <w:r w:rsidR="00D35E54" w:rsidRPr="00DC61C0">
        <w:rPr>
          <w:color w:val="000000"/>
          <w:sz w:val="28"/>
          <w:szCs w:val="28"/>
        </w:rPr>
        <w:t xml:space="preserve">направление, </w:t>
      </w:r>
      <w:proofErr w:type="gramStart"/>
      <w:r w:rsidR="00D35E54" w:rsidRPr="00DC61C0">
        <w:rPr>
          <w:color w:val="000000"/>
          <w:sz w:val="28"/>
          <w:szCs w:val="28"/>
        </w:rPr>
        <w:t>значит это способствует</w:t>
      </w:r>
      <w:proofErr w:type="gramEnd"/>
      <w:r w:rsidR="00D35E54" w:rsidRPr="00DC61C0">
        <w:rPr>
          <w:color w:val="000000"/>
          <w:sz w:val="28"/>
          <w:szCs w:val="28"/>
        </w:rPr>
        <w:t xml:space="preserve"> определению </w:t>
      </w:r>
      <w:proofErr w:type="spellStart"/>
      <w:r w:rsidR="00D35E54" w:rsidRPr="00DC61C0">
        <w:rPr>
          <w:color w:val="000000"/>
          <w:sz w:val="28"/>
          <w:szCs w:val="28"/>
        </w:rPr>
        <w:t>предпрофильной</w:t>
      </w:r>
      <w:proofErr w:type="spellEnd"/>
      <w:r w:rsidR="00D35E54" w:rsidRPr="00DC61C0">
        <w:rPr>
          <w:color w:val="000000"/>
          <w:sz w:val="28"/>
          <w:szCs w:val="28"/>
        </w:rPr>
        <w:t xml:space="preserve"> направленности. Он начинает с интересом </w:t>
      </w:r>
      <w:r w:rsidR="0031506A" w:rsidRPr="00DC61C0">
        <w:rPr>
          <w:color w:val="000000"/>
          <w:sz w:val="28"/>
          <w:szCs w:val="28"/>
        </w:rPr>
        <w:t>и</w:t>
      </w:r>
      <w:r w:rsidR="00D35E54" w:rsidRPr="00DC61C0">
        <w:rPr>
          <w:color w:val="000000"/>
          <w:sz w:val="28"/>
          <w:szCs w:val="28"/>
        </w:rPr>
        <w:t>зучать предмет</w:t>
      </w:r>
      <w:r w:rsidR="0031506A" w:rsidRPr="00DC61C0">
        <w:rPr>
          <w:color w:val="000000"/>
          <w:sz w:val="28"/>
          <w:szCs w:val="28"/>
        </w:rPr>
        <w:t>, что дает потребность и необходимость изучать предмет информатика на более высоком уровне.</w:t>
      </w:r>
    </w:p>
    <w:p w:rsidR="00522470" w:rsidRPr="00221AA4" w:rsidRDefault="00522470" w:rsidP="00E033BD">
      <w:pPr>
        <w:pStyle w:val="western"/>
        <w:spacing w:before="0" w:after="0" w:line="276" w:lineRule="auto"/>
        <w:ind w:firstLine="567"/>
        <w:jc w:val="both"/>
        <w:rPr>
          <w:color w:val="000000"/>
          <w:sz w:val="28"/>
          <w:szCs w:val="28"/>
        </w:rPr>
      </w:pPr>
      <w:r w:rsidRPr="00221AA4">
        <w:rPr>
          <w:color w:val="000000"/>
          <w:sz w:val="28"/>
          <w:szCs w:val="28"/>
        </w:rPr>
        <w:t xml:space="preserve">Из чего следует, увлеченный ребенок выбирает экзамен по предмету. Как правило, такие дети сдают экзамен </w:t>
      </w:r>
      <w:proofErr w:type="gramStart"/>
      <w:r w:rsidRPr="00221AA4">
        <w:rPr>
          <w:color w:val="000000"/>
          <w:sz w:val="28"/>
          <w:szCs w:val="28"/>
        </w:rPr>
        <w:t>более успешнее</w:t>
      </w:r>
      <w:proofErr w:type="gramEnd"/>
      <w:r w:rsidRPr="00221AA4">
        <w:rPr>
          <w:color w:val="000000"/>
          <w:sz w:val="28"/>
          <w:szCs w:val="28"/>
        </w:rPr>
        <w:t>, чем свои сверстники.</w:t>
      </w:r>
    </w:p>
    <w:p w:rsidR="00E00FCA" w:rsidRDefault="002139DE" w:rsidP="00E033BD">
      <w:pPr>
        <w:pStyle w:val="western"/>
        <w:spacing w:before="0" w:after="0" w:line="276" w:lineRule="auto"/>
        <w:ind w:firstLine="567"/>
        <w:jc w:val="both"/>
        <w:rPr>
          <w:color w:val="000000"/>
          <w:sz w:val="28"/>
          <w:szCs w:val="28"/>
        </w:rPr>
      </w:pPr>
      <w:r w:rsidRPr="0007009A">
        <w:rPr>
          <w:color w:val="000000"/>
          <w:sz w:val="28"/>
          <w:szCs w:val="28"/>
        </w:rPr>
        <w:t xml:space="preserve">Кроме того, обучающиеся </w:t>
      </w:r>
      <w:r w:rsidR="002964FB" w:rsidRPr="0007009A">
        <w:rPr>
          <w:color w:val="000000"/>
          <w:sz w:val="28"/>
          <w:szCs w:val="28"/>
        </w:rPr>
        <w:t xml:space="preserve">стремятся </w:t>
      </w:r>
      <w:r w:rsidR="00A91FAA" w:rsidRPr="0007009A">
        <w:rPr>
          <w:color w:val="000000"/>
          <w:sz w:val="28"/>
          <w:szCs w:val="28"/>
        </w:rPr>
        <w:t xml:space="preserve">участвовать </w:t>
      </w:r>
      <w:r w:rsidRPr="0007009A">
        <w:rPr>
          <w:color w:val="000000"/>
          <w:sz w:val="28"/>
          <w:szCs w:val="28"/>
        </w:rPr>
        <w:t xml:space="preserve">в </w:t>
      </w:r>
      <w:r w:rsidR="00A91FAA" w:rsidRPr="0007009A">
        <w:rPr>
          <w:color w:val="000000"/>
          <w:sz w:val="28"/>
          <w:szCs w:val="28"/>
        </w:rPr>
        <w:t xml:space="preserve">таких </w:t>
      </w:r>
      <w:r w:rsidRPr="0007009A">
        <w:rPr>
          <w:color w:val="000000"/>
          <w:sz w:val="28"/>
          <w:szCs w:val="28"/>
        </w:rPr>
        <w:t xml:space="preserve">вузовских НПК, </w:t>
      </w:r>
      <w:r w:rsidR="00A91FAA" w:rsidRPr="0007009A">
        <w:rPr>
          <w:color w:val="000000"/>
          <w:sz w:val="28"/>
          <w:szCs w:val="28"/>
        </w:rPr>
        <w:t xml:space="preserve">в </w:t>
      </w:r>
      <w:proofErr w:type="gramStart"/>
      <w:r w:rsidR="00A91FAA" w:rsidRPr="0007009A">
        <w:rPr>
          <w:color w:val="000000"/>
          <w:sz w:val="28"/>
          <w:szCs w:val="28"/>
        </w:rPr>
        <w:t>которых</w:t>
      </w:r>
      <w:proofErr w:type="gramEnd"/>
      <w:r w:rsidR="00A91FAA" w:rsidRPr="0007009A">
        <w:rPr>
          <w:color w:val="000000"/>
          <w:sz w:val="28"/>
          <w:szCs w:val="28"/>
        </w:rPr>
        <w:t xml:space="preserve"> </w:t>
      </w:r>
      <w:r w:rsidRPr="0007009A">
        <w:rPr>
          <w:color w:val="000000"/>
          <w:sz w:val="28"/>
          <w:szCs w:val="28"/>
        </w:rPr>
        <w:t xml:space="preserve">становясь призерами и победителями, имеют дополнительные баллы при поступлении в данные вузы. Например,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0852DF" w:rsidTr="000852DF"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Результат</w:t>
            </w:r>
          </w:p>
        </w:tc>
        <w:tc>
          <w:tcPr>
            <w:tcW w:w="3380" w:type="dxa"/>
          </w:tcPr>
          <w:p w:rsidR="000852DF" w:rsidRPr="000852DF" w:rsidRDefault="000852DF" w:rsidP="000852DF">
            <w:pPr>
              <w:pStyle w:val="western"/>
              <w:spacing w:before="0" w:after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Дополнительные баллы для поступления</w:t>
            </w:r>
          </w:p>
        </w:tc>
      </w:tr>
      <w:tr w:rsidR="000852DF" w:rsidTr="00172881">
        <w:tc>
          <w:tcPr>
            <w:tcW w:w="10138" w:type="dxa"/>
            <w:gridSpan w:val="3"/>
          </w:tcPr>
          <w:p w:rsidR="000852DF" w:rsidRPr="000852DF" w:rsidRDefault="000852DF" w:rsidP="000852DF">
            <w:pPr>
              <w:pStyle w:val="western"/>
              <w:spacing w:before="0" w:after="0"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0852DF">
              <w:rPr>
                <w:color w:val="000000"/>
                <w:sz w:val="28"/>
                <w:szCs w:val="28"/>
              </w:rPr>
              <w:t>Всероссийский конкурс учебно-исследовательских работ старшеклассников по техническим, естественнонаучным, математическим дисциплинам для учащихся 9-11 классов (ПНИП</w:t>
            </w:r>
            <w:proofErr w:type="gramEnd"/>
          </w:p>
        </w:tc>
      </w:tr>
      <w:tr w:rsidR="000852DF" w:rsidTr="000852DF"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2017-2018</w:t>
            </w:r>
          </w:p>
        </w:tc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 призер</w:t>
            </w:r>
          </w:p>
        </w:tc>
        <w:tc>
          <w:tcPr>
            <w:tcW w:w="3380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5 баллов</w:t>
            </w:r>
          </w:p>
        </w:tc>
      </w:tr>
      <w:tr w:rsidR="000852DF" w:rsidTr="000852DF"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2018-2019</w:t>
            </w:r>
          </w:p>
        </w:tc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 призер</w:t>
            </w:r>
          </w:p>
        </w:tc>
        <w:tc>
          <w:tcPr>
            <w:tcW w:w="3380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5 баллов</w:t>
            </w:r>
          </w:p>
        </w:tc>
      </w:tr>
      <w:tr w:rsidR="000852DF" w:rsidTr="000852DF"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2019-2020</w:t>
            </w:r>
          </w:p>
        </w:tc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 призер</w:t>
            </w:r>
          </w:p>
        </w:tc>
        <w:tc>
          <w:tcPr>
            <w:tcW w:w="3380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5 баллов</w:t>
            </w:r>
          </w:p>
        </w:tc>
      </w:tr>
      <w:tr w:rsidR="000852DF" w:rsidTr="00936FA5">
        <w:tc>
          <w:tcPr>
            <w:tcW w:w="10138" w:type="dxa"/>
            <w:gridSpan w:val="3"/>
          </w:tcPr>
          <w:p w:rsidR="000852DF" w:rsidRPr="000852DF" w:rsidRDefault="000852DF" w:rsidP="000852DF">
            <w:pPr>
              <w:pStyle w:val="western"/>
              <w:spacing w:before="0" w:after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Краевой конкурс проектов школьников Пермского края "Университетский старт" (ПГНИУ)</w:t>
            </w:r>
          </w:p>
        </w:tc>
      </w:tr>
      <w:tr w:rsidR="000852DF" w:rsidTr="000852DF"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2017-2018</w:t>
            </w:r>
          </w:p>
        </w:tc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 победитель</w:t>
            </w:r>
          </w:p>
        </w:tc>
        <w:tc>
          <w:tcPr>
            <w:tcW w:w="3380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10 баллов</w:t>
            </w:r>
          </w:p>
        </w:tc>
      </w:tr>
      <w:tr w:rsidR="000852DF" w:rsidTr="00E90980">
        <w:tc>
          <w:tcPr>
            <w:tcW w:w="10138" w:type="dxa"/>
            <w:gridSpan w:val="3"/>
          </w:tcPr>
          <w:p w:rsidR="000852DF" w:rsidRPr="000852DF" w:rsidRDefault="000852DF" w:rsidP="000852DF">
            <w:pPr>
              <w:pStyle w:val="western"/>
              <w:spacing w:before="0" w:after="0"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0852DF">
              <w:rPr>
                <w:color w:val="000000"/>
                <w:sz w:val="28"/>
                <w:szCs w:val="28"/>
              </w:rPr>
              <w:t>Краевой конкурс научных работ "Время вперед!" среди учащихся учреждений среднего общего и среднего профессионального образования Пермского края (Пермский государственный аграрно-технологический университет имени академика Прянишникова</w:t>
            </w:r>
            <w:proofErr w:type="gramEnd"/>
          </w:p>
        </w:tc>
      </w:tr>
      <w:tr w:rsidR="000852DF" w:rsidTr="000852DF"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2017-2018</w:t>
            </w:r>
          </w:p>
        </w:tc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 победитель</w:t>
            </w:r>
          </w:p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 призер</w:t>
            </w:r>
          </w:p>
        </w:tc>
        <w:tc>
          <w:tcPr>
            <w:tcW w:w="3380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10 баллов</w:t>
            </w:r>
          </w:p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5 баллов</w:t>
            </w:r>
          </w:p>
        </w:tc>
      </w:tr>
      <w:tr w:rsidR="000852DF" w:rsidTr="000852DF"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2018-2019</w:t>
            </w:r>
          </w:p>
        </w:tc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 победитель</w:t>
            </w:r>
          </w:p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 призер</w:t>
            </w:r>
          </w:p>
        </w:tc>
        <w:tc>
          <w:tcPr>
            <w:tcW w:w="3380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10 баллов</w:t>
            </w:r>
          </w:p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5 баллов</w:t>
            </w:r>
          </w:p>
        </w:tc>
      </w:tr>
      <w:tr w:rsidR="000852DF" w:rsidTr="000852DF"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2019-2020</w:t>
            </w:r>
          </w:p>
        </w:tc>
        <w:tc>
          <w:tcPr>
            <w:tcW w:w="3379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 победитель</w:t>
            </w:r>
          </w:p>
        </w:tc>
        <w:tc>
          <w:tcPr>
            <w:tcW w:w="3380" w:type="dxa"/>
          </w:tcPr>
          <w:p w:rsidR="000852DF" w:rsidRPr="000852DF" w:rsidRDefault="000852DF" w:rsidP="000852DF">
            <w:pPr>
              <w:pStyle w:val="western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0852DF">
              <w:rPr>
                <w:color w:val="000000"/>
                <w:sz w:val="28"/>
                <w:szCs w:val="28"/>
              </w:rPr>
              <w:t>10 баллов</w:t>
            </w:r>
          </w:p>
        </w:tc>
      </w:tr>
    </w:tbl>
    <w:p w:rsidR="000852DF" w:rsidRPr="000852DF" w:rsidRDefault="000852DF" w:rsidP="00E033BD">
      <w:pPr>
        <w:pStyle w:val="western"/>
        <w:spacing w:before="0" w:after="0" w:line="276" w:lineRule="auto"/>
        <w:ind w:firstLine="567"/>
        <w:jc w:val="both"/>
        <w:rPr>
          <w:color w:val="000000"/>
          <w:sz w:val="28"/>
          <w:szCs w:val="28"/>
        </w:rPr>
      </w:pPr>
    </w:p>
    <w:p w:rsidR="00C96E8E" w:rsidRDefault="00B37324" w:rsidP="00E033BD">
      <w:pPr>
        <w:pStyle w:val="western"/>
        <w:spacing w:before="0" w:after="0" w:line="276" w:lineRule="auto"/>
        <w:ind w:firstLine="567"/>
        <w:jc w:val="both"/>
        <w:rPr>
          <w:color w:val="000000"/>
          <w:sz w:val="28"/>
          <w:szCs w:val="28"/>
        </w:rPr>
      </w:pPr>
      <w:r w:rsidRPr="000852DF">
        <w:rPr>
          <w:color w:val="000000"/>
          <w:sz w:val="28"/>
          <w:szCs w:val="28"/>
        </w:rPr>
        <w:t xml:space="preserve"> Кроме того </w:t>
      </w:r>
      <w:r w:rsidR="001E7F93" w:rsidRPr="000852DF">
        <w:rPr>
          <w:color w:val="000000"/>
          <w:sz w:val="28"/>
          <w:szCs w:val="28"/>
        </w:rPr>
        <w:t>дети, которые уже  заинтересовались предметом, знают куда они пойдут поступать</w:t>
      </w:r>
      <w:r w:rsidR="001B433F" w:rsidRPr="000852DF">
        <w:rPr>
          <w:color w:val="000000"/>
          <w:sz w:val="28"/>
          <w:szCs w:val="28"/>
        </w:rPr>
        <w:t xml:space="preserve">, стараются участвовать в </w:t>
      </w:r>
      <w:r w:rsidR="00EB3FBD" w:rsidRPr="000852DF">
        <w:rPr>
          <w:color w:val="000000"/>
          <w:sz w:val="28"/>
          <w:szCs w:val="28"/>
        </w:rPr>
        <w:t xml:space="preserve">таких </w:t>
      </w:r>
      <w:r w:rsidR="001B433F" w:rsidRPr="000852DF">
        <w:rPr>
          <w:color w:val="000000"/>
          <w:sz w:val="28"/>
          <w:szCs w:val="28"/>
        </w:rPr>
        <w:t xml:space="preserve">мероприятиях, </w:t>
      </w:r>
      <w:r w:rsidR="00EB3FBD" w:rsidRPr="000852DF">
        <w:rPr>
          <w:color w:val="000000"/>
          <w:sz w:val="28"/>
          <w:szCs w:val="28"/>
        </w:rPr>
        <w:t xml:space="preserve">которые дают им дополнительный бонус при поступлении в ВУЗ. Например,  </w:t>
      </w:r>
      <w:r w:rsidRPr="000852DF">
        <w:rPr>
          <w:color w:val="000000"/>
          <w:sz w:val="28"/>
          <w:szCs w:val="28"/>
        </w:rPr>
        <w:t xml:space="preserve">мои ребята </w:t>
      </w:r>
      <w:r w:rsidR="007C06A4" w:rsidRPr="000852DF">
        <w:rPr>
          <w:color w:val="000000"/>
          <w:sz w:val="28"/>
          <w:szCs w:val="28"/>
        </w:rPr>
        <w:t>являются участниками и призерами многопредм</w:t>
      </w:r>
      <w:r w:rsidR="00C80C82" w:rsidRPr="000852DF">
        <w:rPr>
          <w:color w:val="000000"/>
          <w:sz w:val="28"/>
          <w:szCs w:val="28"/>
        </w:rPr>
        <w:t>етной олимпиады «Юные таланты» ПГНИУ.</w:t>
      </w:r>
    </w:p>
    <w:tbl>
      <w:tblPr>
        <w:tblStyle w:val="a4"/>
        <w:tblW w:w="8330" w:type="dxa"/>
        <w:tblLook w:val="04A0" w:firstRow="1" w:lastRow="0" w:firstColumn="1" w:lastColumn="0" w:noHBand="0" w:noVBand="1"/>
      </w:tblPr>
      <w:tblGrid>
        <w:gridCol w:w="1668"/>
        <w:gridCol w:w="2976"/>
        <w:gridCol w:w="1701"/>
        <w:gridCol w:w="1985"/>
      </w:tblGrid>
      <w:tr w:rsidR="00940B55" w:rsidTr="00E169F3">
        <w:tc>
          <w:tcPr>
            <w:tcW w:w="1668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976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40B55" w:rsidTr="00E169F3">
        <w:tc>
          <w:tcPr>
            <w:tcW w:w="1668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2016-2017</w:t>
            </w:r>
          </w:p>
        </w:tc>
        <w:tc>
          <w:tcPr>
            <w:tcW w:w="2976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Шукшина Мария</w:t>
            </w:r>
          </w:p>
        </w:tc>
        <w:tc>
          <w:tcPr>
            <w:tcW w:w="1701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класс</w:t>
            </w:r>
          </w:p>
        </w:tc>
        <w:tc>
          <w:tcPr>
            <w:tcW w:w="1985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место</w:t>
            </w:r>
          </w:p>
        </w:tc>
      </w:tr>
      <w:tr w:rsidR="00940B55" w:rsidTr="00E169F3">
        <w:tc>
          <w:tcPr>
            <w:tcW w:w="1668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2018-2019</w:t>
            </w:r>
          </w:p>
        </w:tc>
        <w:tc>
          <w:tcPr>
            <w:tcW w:w="2976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Коржавина Мария</w:t>
            </w:r>
          </w:p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Чухнин Никита</w:t>
            </w:r>
          </w:p>
        </w:tc>
        <w:tc>
          <w:tcPr>
            <w:tcW w:w="1701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класс</w:t>
            </w:r>
          </w:p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класс</w:t>
            </w:r>
          </w:p>
        </w:tc>
        <w:tc>
          <w:tcPr>
            <w:tcW w:w="1985" w:type="dxa"/>
          </w:tcPr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место</w:t>
            </w:r>
          </w:p>
          <w:p w:rsidR="00940B55" w:rsidRDefault="00940B55" w:rsidP="00E169F3">
            <w:pPr>
              <w:pStyle w:val="western"/>
              <w:spacing w:before="0" w:after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место</w:t>
            </w:r>
          </w:p>
        </w:tc>
      </w:tr>
    </w:tbl>
    <w:p w:rsidR="00940B55" w:rsidRDefault="00940B55" w:rsidP="00E033B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DD3BBD" w:rsidRPr="00940B55" w:rsidRDefault="00940B55" w:rsidP="00940B5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DD3BBD" w:rsidRPr="00940B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ывод</w:t>
      </w:r>
      <w:r w:rsidR="00DD3BBD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Проектно-исследовательская работа </w:t>
      </w:r>
      <w:r w:rsidR="00F87BC3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</w:t>
      </w:r>
      <w:r w:rsidR="003E2498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7BC3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реализацию планируемых результатов для тех учеников, которым мы должны создавать определенные дополнительные </w:t>
      </w:r>
      <w:r w:rsidR="003E2498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87BC3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словия.</w:t>
      </w:r>
      <w:r w:rsidR="003E2498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 есть у нас планируемые результаты на двух уровнях: ученик научиться, ученик получит возможность</w:t>
      </w:r>
      <w:r w:rsidR="00C214A4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научиться</w:t>
      </w:r>
      <w:r w:rsidR="003E2498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214A4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вот именно исследовательская работа обеспечивает условия, в которых ученик получает дополнительные </w:t>
      </w:r>
      <w:r w:rsidR="00904791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возможности реализации самого себя. И ведет это к развитию его функциональной грамотности </w:t>
      </w:r>
      <w:r w:rsidR="00994B6A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 личностному самоопределению, в </w:t>
      </w:r>
      <w:r w:rsidR="00994B6A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дальнейшем к профессиональному самоопределению. </w:t>
      </w:r>
      <w:proofErr w:type="gramStart"/>
      <w:r w:rsidR="00BE1103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участие их в вузовских НПК – это есть не что иное</w:t>
      </w:r>
      <w:r w:rsidR="00C83C7D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E1103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профессиональные пробы.</w:t>
      </w:r>
      <w:proofErr w:type="gramEnd"/>
    </w:p>
    <w:p w:rsidR="00854AAC" w:rsidRPr="00940B55" w:rsidRDefault="0008234E" w:rsidP="00BE1F8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деятельность облегчает обучение в вузе или колледже, так как навыки проектной деятельности сформированы, у него развиты коммуникативные способности (он умеет выступать, правильно держаться на аудитории, умеет говорить). У него расширяется кругозор и круг общения</w:t>
      </w:r>
      <w:r w:rsidR="000871E8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залог его </w:t>
      </w:r>
      <w:r w:rsidR="005D7905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успешности в жизни.</w:t>
      </w:r>
    </w:p>
    <w:p w:rsidR="00C31FB2" w:rsidRPr="00940B55" w:rsidRDefault="00C31FB2" w:rsidP="00BE1F8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proofErr w:type="gramStart"/>
      <w:r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проектную-исследовательскую</w:t>
      </w:r>
      <w:proofErr w:type="gramEnd"/>
      <w:r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 развиваю ИКТ-компетентность у детей. Они начинают овладевать не только базовой ИКТ-компетентностью, </w:t>
      </w:r>
      <w:proofErr w:type="gramStart"/>
      <w:r w:rsidR="00E55700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получается</w:t>
      </w:r>
      <w:proofErr w:type="gramEnd"/>
      <w:r w:rsidR="00E55700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3C44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55700"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асширяю качество ИКТ-компетентности.</w:t>
      </w:r>
    </w:p>
    <w:p w:rsidR="0008234E" w:rsidRPr="00940B55" w:rsidRDefault="0008234E" w:rsidP="00BE1F8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Безусловно, вся эта деятельность – слишком большая дополнительная нагрузка для учителя. Однако и отдача огромная:</w:t>
      </w:r>
    </w:p>
    <w:p w:rsidR="0008234E" w:rsidRPr="00940B55" w:rsidRDefault="0008234E" w:rsidP="00BE1F81">
      <w:pPr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удовольствие от работы с мотивированными учениками;</w:t>
      </w:r>
    </w:p>
    <w:p w:rsidR="0008234E" w:rsidRPr="00940B55" w:rsidRDefault="0008234E" w:rsidP="00BE1F81">
      <w:pPr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радость новых открытий и достижений.</w:t>
      </w:r>
    </w:p>
    <w:p w:rsidR="00940B55" w:rsidRPr="00940B55" w:rsidRDefault="00940B55" w:rsidP="00BE1F81">
      <w:pPr>
        <w:shd w:val="clear" w:color="auto" w:fill="FFFFFF"/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A33E8" w:rsidRPr="00940B55" w:rsidRDefault="0008234E" w:rsidP="00940B5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940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Верьте в свои силы, дерзайте, зажигайте интерес у ваших учеников!</w:t>
      </w:r>
    </w:p>
    <w:sectPr w:rsidR="008A33E8" w:rsidRPr="00940B55" w:rsidSect="00F0136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97E"/>
    <w:multiLevelType w:val="multilevel"/>
    <w:tmpl w:val="643A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80FC4"/>
    <w:multiLevelType w:val="multilevel"/>
    <w:tmpl w:val="2BF00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52BDB"/>
    <w:multiLevelType w:val="multilevel"/>
    <w:tmpl w:val="69BE0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6D5991"/>
    <w:multiLevelType w:val="multilevel"/>
    <w:tmpl w:val="8FFE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F7684D"/>
    <w:multiLevelType w:val="multilevel"/>
    <w:tmpl w:val="61961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7A5E2A"/>
    <w:multiLevelType w:val="multilevel"/>
    <w:tmpl w:val="98A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8B7386"/>
    <w:multiLevelType w:val="multilevel"/>
    <w:tmpl w:val="6AAE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AD0C8D"/>
    <w:multiLevelType w:val="multilevel"/>
    <w:tmpl w:val="7A3E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04E"/>
    <w:rsid w:val="000234F3"/>
    <w:rsid w:val="00065053"/>
    <w:rsid w:val="00065C27"/>
    <w:rsid w:val="0007009A"/>
    <w:rsid w:val="0007234B"/>
    <w:rsid w:val="0008234E"/>
    <w:rsid w:val="00082C9F"/>
    <w:rsid w:val="000852DF"/>
    <w:rsid w:val="000871E8"/>
    <w:rsid w:val="001712BE"/>
    <w:rsid w:val="00184457"/>
    <w:rsid w:val="001B433F"/>
    <w:rsid w:val="001E7F93"/>
    <w:rsid w:val="002045A3"/>
    <w:rsid w:val="002139DE"/>
    <w:rsid w:val="00221AA4"/>
    <w:rsid w:val="00280C5A"/>
    <w:rsid w:val="002964FB"/>
    <w:rsid w:val="002C40B8"/>
    <w:rsid w:val="0031506A"/>
    <w:rsid w:val="003375FB"/>
    <w:rsid w:val="003E2498"/>
    <w:rsid w:val="00444FB1"/>
    <w:rsid w:val="00445162"/>
    <w:rsid w:val="00454331"/>
    <w:rsid w:val="004679A2"/>
    <w:rsid w:val="0048398F"/>
    <w:rsid w:val="00522470"/>
    <w:rsid w:val="00571F3E"/>
    <w:rsid w:val="005B41D6"/>
    <w:rsid w:val="005D680A"/>
    <w:rsid w:val="005D7905"/>
    <w:rsid w:val="005F6DAB"/>
    <w:rsid w:val="00601CE7"/>
    <w:rsid w:val="006E1856"/>
    <w:rsid w:val="0071666F"/>
    <w:rsid w:val="0071768C"/>
    <w:rsid w:val="007C06A4"/>
    <w:rsid w:val="007F4E05"/>
    <w:rsid w:val="00823C44"/>
    <w:rsid w:val="0085209D"/>
    <w:rsid w:val="00854AAC"/>
    <w:rsid w:val="00860B13"/>
    <w:rsid w:val="008A1A48"/>
    <w:rsid w:val="008A33E8"/>
    <w:rsid w:val="0090148D"/>
    <w:rsid w:val="00904791"/>
    <w:rsid w:val="009201D0"/>
    <w:rsid w:val="0093604E"/>
    <w:rsid w:val="00940B55"/>
    <w:rsid w:val="00965D60"/>
    <w:rsid w:val="00994B6A"/>
    <w:rsid w:val="009A6AA3"/>
    <w:rsid w:val="00A91FAA"/>
    <w:rsid w:val="00B0260E"/>
    <w:rsid w:val="00B136B4"/>
    <w:rsid w:val="00B37324"/>
    <w:rsid w:val="00B51A59"/>
    <w:rsid w:val="00BB3643"/>
    <w:rsid w:val="00BB5BF6"/>
    <w:rsid w:val="00BE1103"/>
    <w:rsid w:val="00BE1F81"/>
    <w:rsid w:val="00BE4C4F"/>
    <w:rsid w:val="00BF2962"/>
    <w:rsid w:val="00C17CC4"/>
    <w:rsid w:val="00C214A4"/>
    <w:rsid w:val="00C31FB2"/>
    <w:rsid w:val="00C447D7"/>
    <w:rsid w:val="00C80C82"/>
    <w:rsid w:val="00C83C7D"/>
    <w:rsid w:val="00C96E8E"/>
    <w:rsid w:val="00CC6283"/>
    <w:rsid w:val="00CE2019"/>
    <w:rsid w:val="00D15FF8"/>
    <w:rsid w:val="00D34CF8"/>
    <w:rsid w:val="00D35E54"/>
    <w:rsid w:val="00D467C1"/>
    <w:rsid w:val="00DC2557"/>
    <w:rsid w:val="00DC61C0"/>
    <w:rsid w:val="00DD1D91"/>
    <w:rsid w:val="00DD3BBD"/>
    <w:rsid w:val="00E00FCA"/>
    <w:rsid w:val="00E033BD"/>
    <w:rsid w:val="00E301DF"/>
    <w:rsid w:val="00E40F69"/>
    <w:rsid w:val="00E551CE"/>
    <w:rsid w:val="00E55700"/>
    <w:rsid w:val="00E854EF"/>
    <w:rsid w:val="00E957B6"/>
    <w:rsid w:val="00EB3DE6"/>
    <w:rsid w:val="00EB3FBD"/>
    <w:rsid w:val="00EC5360"/>
    <w:rsid w:val="00F0136D"/>
    <w:rsid w:val="00F01E66"/>
    <w:rsid w:val="00F06D84"/>
    <w:rsid w:val="00F30208"/>
    <w:rsid w:val="00F87A65"/>
    <w:rsid w:val="00F87BC3"/>
    <w:rsid w:val="00F92A59"/>
    <w:rsid w:val="00FC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06D84"/>
    <w:pPr>
      <w:spacing w:before="20" w:after="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5224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F06D84"/>
    <w:pPr>
      <w:spacing w:before="20" w:after="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5224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Виноградов</cp:lastModifiedBy>
  <cp:revision>16</cp:revision>
  <cp:lastPrinted>2019-12-05T10:59:00Z</cp:lastPrinted>
  <dcterms:created xsi:type="dcterms:W3CDTF">2019-12-05T11:04:00Z</dcterms:created>
  <dcterms:modified xsi:type="dcterms:W3CDTF">2020-10-09T12:59:00Z</dcterms:modified>
</cp:coreProperties>
</file>